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AC" w:rsidRDefault="005D2AAC" w:rsidP="005D2AAC">
      <w:pPr>
        <w:jc w:val="center"/>
        <w:rPr>
          <w:rFonts w:ascii="Times New Roman" w:cs="Times New Roman" w:hint="eastAsia"/>
          <w:sz w:val="32"/>
          <w:szCs w:val="32"/>
        </w:rPr>
      </w:pPr>
    </w:p>
    <w:p w:rsidR="005D2AAC" w:rsidRDefault="005D2AAC" w:rsidP="005D2AAC">
      <w:pPr>
        <w:jc w:val="center"/>
        <w:rPr>
          <w:rFonts w:ascii="Times New Roman" w:cs="Times New Roman" w:hint="eastAsia"/>
          <w:sz w:val="32"/>
          <w:szCs w:val="32"/>
        </w:rPr>
      </w:pPr>
    </w:p>
    <w:p w:rsidR="00000000" w:rsidRDefault="005D2AAC" w:rsidP="007143BF">
      <w:pPr>
        <w:spacing w:beforeLines="100" w:afterLines="100"/>
        <w:jc w:val="center"/>
        <w:rPr>
          <w:rFonts w:ascii="Times New Roman" w:cs="Times New Roman" w:hint="eastAsia"/>
          <w:sz w:val="32"/>
          <w:szCs w:val="32"/>
        </w:rPr>
      </w:pPr>
      <w:r w:rsidRPr="005D2AAC">
        <w:rPr>
          <w:rFonts w:ascii="Times New Roman" w:cs="Times New Roman"/>
          <w:sz w:val="32"/>
          <w:szCs w:val="32"/>
        </w:rPr>
        <w:t>能源与动力工程学院</w:t>
      </w:r>
      <w:r w:rsidRPr="005D2AAC">
        <w:rPr>
          <w:rFonts w:ascii="Times New Roman" w:hAnsi="Times New Roman" w:cs="Times New Roman"/>
          <w:sz w:val="32"/>
          <w:szCs w:val="32"/>
        </w:rPr>
        <w:t>2015</w:t>
      </w:r>
      <w:r w:rsidRPr="005D2AAC">
        <w:rPr>
          <w:rFonts w:ascii="Times New Roman" w:cs="Times New Roman"/>
          <w:sz w:val="32"/>
          <w:szCs w:val="32"/>
        </w:rPr>
        <w:t>年度学业奖学金评审</w:t>
      </w:r>
      <w:r w:rsidR="007143BF">
        <w:rPr>
          <w:rFonts w:ascii="Times New Roman" w:cs="Times New Roman" w:hint="eastAsia"/>
          <w:sz w:val="32"/>
          <w:szCs w:val="32"/>
        </w:rPr>
        <w:t>说明</w:t>
      </w:r>
    </w:p>
    <w:p w:rsidR="005D2AAC" w:rsidRDefault="007143BF" w:rsidP="007143BF">
      <w:pPr>
        <w:spacing w:line="600" w:lineRule="auto"/>
        <w:ind w:firstLine="615"/>
        <w:rPr>
          <w:rFonts w:ascii="Times New Roman" w:hAnsi="Times New Roman" w:cs="Times New Roman" w:hint="eastAsia"/>
          <w:sz w:val="28"/>
          <w:szCs w:val="28"/>
        </w:rPr>
      </w:pPr>
      <w:r w:rsidRPr="007143BF">
        <w:rPr>
          <w:rFonts w:ascii="Times New Roman" w:hAnsi="Times New Roman" w:cs="Times New Roman" w:hint="eastAsia"/>
          <w:sz w:val="28"/>
          <w:szCs w:val="28"/>
        </w:rPr>
        <w:t>按照</w:t>
      </w:r>
      <w:r>
        <w:rPr>
          <w:rFonts w:ascii="Times New Roman" w:hAnsi="Times New Roman" w:cs="Times New Roman" w:hint="eastAsia"/>
          <w:sz w:val="28"/>
          <w:szCs w:val="28"/>
        </w:rPr>
        <w:t>《</w:t>
      </w:r>
      <w:r w:rsidRPr="007143BF">
        <w:rPr>
          <w:rFonts w:ascii="Times New Roman" w:hAnsi="Times New Roman" w:cs="Times New Roman" w:hint="eastAsia"/>
          <w:sz w:val="28"/>
          <w:szCs w:val="28"/>
        </w:rPr>
        <w:t>郑州轻工业学院</w:t>
      </w:r>
      <w:r>
        <w:rPr>
          <w:rFonts w:ascii="Times New Roman" w:hAnsi="Times New Roman" w:cs="Times New Roman" w:hint="eastAsia"/>
          <w:sz w:val="28"/>
          <w:szCs w:val="28"/>
        </w:rPr>
        <w:t>学业</w:t>
      </w:r>
      <w:r w:rsidRPr="007143BF">
        <w:rPr>
          <w:rFonts w:ascii="Times New Roman" w:hAnsi="Times New Roman" w:cs="Times New Roman" w:hint="eastAsia"/>
          <w:sz w:val="28"/>
          <w:szCs w:val="28"/>
        </w:rPr>
        <w:t>奖学金评审实施细则</w:t>
      </w:r>
      <w:r>
        <w:rPr>
          <w:rFonts w:ascii="Times New Roman" w:hAnsi="Times New Roman" w:cs="Times New Roman" w:hint="eastAsia"/>
          <w:sz w:val="28"/>
          <w:szCs w:val="28"/>
        </w:rPr>
        <w:t>（试行）</w:t>
      </w:r>
      <w:r w:rsidRPr="007143BF">
        <w:rPr>
          <w:rFonts w:ascii="Times New Roman" w:hAnsi="Times New Roman" w:cs="Times New Roman" w:hint="eastAsia"/>
          <w:sz w:val="28"/>
          <w:szCs w:val="28"/>
        </w:rPr>
        <w:t>要求</w:t>
      </w:r>
      <w:r>
        <w:rPr>
          <w:rFonts w:ascii="Times New Roman" w:hAnsi="Times New Roman" w:cs="Times New Roman" w:hint="eastAsia"/>
          <w:sz w:val="28"/>
          <w:szCs w:val="28"/>
        </w:rPr>
        <w:t>》</w:t>
      </w:r>
      <w:r w:rsidRPr="007143BF">
        <w:rPr>
          <w:rFonts w:ascii="Times New Roman" w:hAnsi="Times New Roman" w:cs="Times New Roman" w:hint="eastAsia"/>
          <w:sz w:val="28"/>
          <w:szCs w:val="28"/>
        </w:rPr>
        <w:t>，结合能源与动力工程学院实际，我院对一年级研究生的综合成绩</w:t>
      </w:r>
      <w:r>
        <w:rPr>
          <w:rFonts w:ascii="Times New Roman" w:hAnsi="Times New Roman" w:cs="Times New Roman" w:hint="eastAsia"/>
          <w:sz w:val="28"/>
          <w:szCs w:val="28"/>
        </w:rPr>
        <w:t>计算方法进行了</w:t>
      </w:r>
      <w:r w:rsidRPr="007143BF">
        <w:rPr>
          <w:rFonts w:ascii="Times New Roman" w:hAnsi="Times New Roman" w:cs="Times New Roman" w:hint="eastAsia"/>
          <w:sz w:val="28"/>
          <w:szCs w:val="28"/>
        </w:rPr>
        <w:t>调整</w:t>
      </w:r>
      <w:r>
        <w:rPr>
          <w:rFonts w:ascii="Times New Roman" w:hAnsi="Times New Roman" w:cs="Times New Roman" w:hint="eastAsia"/>
          <w:sz w:val="28"/>
          <w:szCs w:val="28"/>
        </w:rPr>
        <w:t>，二年级和三年级研究生的综合成绩计算方法不变。</w:t>
      </w:r>
      <w:r w:rsidRPr="007143BF">
        <w:rPr>
          <w:rFonts w:ascii="Times New Roman" w:hAnsi="Times New Roman" w:cs="Times New Roman" w:hint="eastAsia"/>
          <w:sz w:val="28"/>
          <w:szCs w:val="28"/>
        </w:rPr>
        <w:t>凡第一志愿报考我院的学生，其</w:t>
      </w:r>
      <w:r>
        <w:rPr>
          <w:rFonts w:ascii="Times New Roman" w:hAnsi="Times New Roman" w:cs="Times New Roman" w:hint="eastAsia"/>
          <w:sz w:val="28"/>
          <w:szCs w:val="28"/>
        </w:rPr>
        <w:t>一年级时</w:t>
      </w:r>
      <w:r w:rsidRPr="007143BF">
        <w:rPr>
          <w:rFonts w:ascii="Times New Roman" w:hAnsi="Times New Roman" w:cs="Times New Roman" w:hint="eastAsia"/>
          <w:sz w:val="28"/>
          <w:szCs w:val="28"/>
        </w:rPr>
        <w:t>综合成绩按照《郑州轻工业学院学业奖学金综合评定积分办法》中综合成绩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 w:hint="eastAsia"/>
          <w:sz w:val="28"/>
          <w:szCs w:val="28"/>
        </w:rPr>
        <w:t>1.1</w:t>
      </w:r>
      <w:r>
        <w:rPr>
          <w:rFonts w:ascii="Times New Roman" w:hAnsi="Times New Roman" w:cs="Times New Roman" w:hint="eastAsia"/>
          <w:sz w:val="28"/>
          <w:szCs w:val="28"/>
        </w:rPr>
        <w:t>倍进行计算。</w:t>
      </w:r>
    </w:p>
    <w:p w:rsidR="00E45417" w:rsidRDefault="00E45417" w:rsidP="007143BF">
      <w:pPr>
        <w:spacing w:line="600" w:lineRule="auto"/>
        <w:ind w:firstLine="615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特此说明。</w:t>
      </w:r>
    </w:p>
    <w:p w:rsidR="007143BF" w:rsidRDefault="007143BF" w:rsidP="007143BF">
      <w:pPr>
        <w:spacing w:line="600" w:lineRule="auto"/>
        <w:ind w:firstLine="615"/>
        <w:rPr>
          <w:rFonts w:ascii="Times New Roman" w:hAnsi="Times New Roman" w:cs="Times New Roman" w:hint="eastAsia"/>
          <w:sz w:val="28"/>
          <w:szCs w:val="28"/>
        </w:rPr>
      </w:pPr>
    </w:p>
    <w:p w:rsidR="00E45417" w:rsidRDefault="00E45417" w:rsidP="00137DA6">
      <w:pPr>
        <w:spacing w:line="600" w:lineRule="auto"/>
        <w:ind w:firstLineChars="717" w:firstLine="2008"/>
        <w:rPr>
          <w:rFonts w:ascii="Times New Roman" w:hAnsi="Times New Roman" w:cs="Times New Roman" w:hint="eastAsia"/>
          <w:sz w:val="28"/>
          <w:szCs w:val="28"/>
        </w:rPr>
      </w:pPr>
    </w:p>
    <w:p w:rsidR="007143BF" w:rsidRDefault="007143BF" w:rsidP="00137DA6">
      <w:pPr>
        <w:spacing w:line="600" w:lineRule="auto"/>
        <w:ind w:firstLineChars="717" w:firstLine="2008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能源与动力工程学院研究生学业奖学金评审委员会</w:t>
      </w:r>
    </w:p>
    <w:p w:rsidR="007143BF" w:rsidRPr="007143BF" w:rsidRDefault="007143BF" w:rsidP="00137DA6">
      <w:pPr>
        <w:spacing w:line="600" w:lineRule="auto"/>
        <w:ind w:firstLineChars="1467" w:firstLine="4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2015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30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7143BF" w:rsidRPr="0071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A2" w:rsidRDefault="001F10A2" w:rsidP="005D2AAC">
      <w:r>
        <w:separator/>
      </w:r>
    </w:p>
  </w:endnote>
  <w:endnote w:type="continuationSeparator" w:id="1">
    <w:p w:rsidR="001F10A2" w:rsidRDefault="001F10A2" w:rsidP="005D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A2" w:rsidRDefault="001F10A2" w:rsidP="005D2AAC">
      <w:r>
        <w:separator/>
      </w:r>
    </w:p>
  </w:footnote>
  <w:footnote w:type="continuationSeparator" w:id="1">
    <w:p w:rsidR="001F10A2" w:rsidRDefault="001F10A2" w:rsidP="005D2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AAC"/>
    <w:rsid w:val="00137DA6"/>
    <w:rsid w:val="001F10A2"/>
    <w:rsid w:val="005D2AAC"/>
    <w:rsid w:val="007143BF"/>
    <w:rsid w:val="00E4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0FC3-C799-491E-B964-89909901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2015-10-08T03:09:00Z</cp:lastPrinted>
  <dcterms:created xsi:type="dcterms:W3CDTF">2015-10-08T02:56:00Z</dcterms:created>
  <dcterms:modified xsi:type="dcterms:W3CDTF">2015-10-08T03:09:00Z</dcterms:modified>
</cp:coreProperties>
</file>